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A1" w:rsidRDefault="004C2E98" w:rsidP="00B711A1">
      <w:pPr>
        <w:tabs>
          <w:tab w:val="left" w:pos="85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Согласно Положению о муниципальном жилищном контроле на территории городского поселения </w:t>
      </w:r>
      <w:proofErr w:type="spellStart"/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proofErr w:type="gramStart"/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.И</w:t>
      </w:r>
      <w:proofErr w:type="gramEnd"/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шимбай</w:t>
      </w:r>
      <w:proofErr w:type="spellEnd"/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Ишимбайский</w:t>
      </w:r>
      <w:proofErr w:type="spellEnd"/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 Республики Башкортостан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объектами муниципального жилищного контроля являются (п.1.6. </w:t>
      </w:r>
      <w:proofErr w:type="gramStart"/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Положения):</w:t>
      </w:r>
      <w:r w:rsidRPr="004C2E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B711A1" w:rsidRDefault="004C2E98" w:rsidP="00B711A1">
      <w:pPr>
        <w:tabs>
          <w:tab w:val="left" w:pos="85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2E98">
        <w:rPr>
          <w:rFonts w:ascii="Times New Roman" w:hAnsi="Times New Roman" w:cs="Times New Roman"/>
          <w:color w:val="auto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</w:t>
      </w:r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указанные в подпунктах 1 – 12 пункта 1.3 настоящего Положения;</w:t>
      </w:r>
    </w:p>
    <w:p w:rsidR="00B711A1" w:rsidRDefault="004C2E98" w:rsidP="00B711A1">
      <w:pPr>
        <w:tabs>
          <w:tab w:val="left" w:pos="85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2E98">
        <w:rPr>
          <w:rFonts w:ascii="Times New Roman" w:hAnsi="Times New Roman" w:cs="Times New Roman"/>
          <w:color w:val="auto"/>
          <w:sz w:val="28"/>
          <w:szCs w:val="28"/>
        </w:rPr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требования, </w:t>
      </w:r>
      <w:r w:rsidRPr="004C2E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указанные в подпунктах 1 – 12 пункта 1.3 настоящего Положения.</w:t>
      </w:r>
    </w:p>
    <w:p w:rsidR="00B711A1" w:rsidRDefault="004C2E98" w:rsidP="00B711A1">
      <w:pPr>
        <w:tabs>
          <w:tab w:val="left" w:pos="85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9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городского поселения </w:t>
      </w:r>
      <w:proofErr w:type="spellStart"/>
      <w:r w:rsidRPr="004C2E98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4C2E98">
        <w:rPr>
          <w:rFonts w:ascii="Times New Roman" w:hAnsi="Times New Roman" w:cs="Times New Roman"/>
          <w:color w:val="auto"/>
          <w:sz w:val="28"/>
          <w:szCs w:val="28"/>
        </w:rPr>
        <w:t>.И</w:t>
      </w:r>
      <w:proofErr w:type="gramEnd"/>
      <w:r w:rsidRPr="004C2E98">
        <w:rPr>
          <w:rFonts w:ascii="Times New Roman" w:hAnsi="Times New Roman" w:cs="Times New Roman"/>
          <w:color w:val="auto"/>
          <w:sz w:val="28"/>
          <w:szCs w:val="28"/>
        </w:rPr>
        <w:t>шимбай</w:t>
      </w:r>
      <w:proofErr w:type="spellEnd"/>
      <w:r w:rsidRPr="004C2E98">
        <w:rPr>
          <w:rFonts w:ascii="Times New Roman" w:hAnsi="Times New Roman" w:cs="Times New Roman"/>
          <w:color w:val="auto"/>
          <w:sz w:val="28"/>
          <w:szCs w:val="28"/>
        </w:rPr>
        <w:t xml:space="preserve">, в рамках осуществления муниципального жилищного контроля, обеспечивается учет объектов муниципального жилищного контроля (п.1.7. </w:t>
      </w:r>
      <w:proofErr w:type="gramStart"/>
      <w:r w:rsidRPr="004C2E98">
        <w:rPr>
          <w:rFonts w:ascii="Times New Roman" w:hAnsi="Times New Roman" w:cs="Times New Roman"/>
          <w:color w:val="auto"/>
          <w:sz w:val="28"/>
          <w:szCs w:val="28"/>
        </w:rPr>
        <w:t>Положения).</w:t>
      </w:r>
      <w:proofErr w:type="gramEnd"/>
    </w:p>
    <w:p w:rsidR="004C2E98" w:rsidRPr="004C2E98" w:rsidRDefault="004C2E98" w:rsidP="00B711A1">
      <w:pPr>
        <w:tabs>
          <w:tab w:val="left" w:pos="85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4C2E98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и управления рисками, при осуществлении муниципального жилищного контроля, не применяется (п.2.1. </w:t>
      </w:r>
      <w:proofErr w:type="gramStart"/>
      <w:r w:rsidRPr="004C2E98">
        <w:rPr>
          <w:rFonts w:ascii="Times New Roman" w:hAnsi="Times New Roman" w:cs="Times New Roman"/>
          <w:color w:val="auto"/>
          <w:sz w:val="28"/>
          <w:szCs w:val="28"/>
        </w:rPr>
        <w:t>Положения).</w:t>
      </w:r>
      <w:proofErr w:type="gramEnd"/>
    </w:p>
    <w:p w:rsidR="004C2E98" w:rsidRPr="004C2E98" w:rsidRDefault="004C2E98" w:rsidP="004C2E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2E98" w:rsidRPr="00390001" w:rsidRDefault="004C2E98" w:rsidP="004C2E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7061" w:rsidRDefault="00647061"/>
    <w:sectPr w:rsidR="0064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35"/>
    <w:rsid w:val="004B0E35"/>
    <w:rsid w:val="004C2E98"/>
    <w:rsid w:val="00647061"/>
    <w:rsid w:val="00B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98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98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2025-01-30T04:41:00Z</dcterms:created>
  <dcterms:modified xsi:type="dcterms:W3CDTF">2025-01-30T05:30:00Z</dcterms:modified>
</cp:coreProperties>
</file>